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CD4DF3" w14:textId="199B3C21" w:rsidR="007B2F3B" w:rsidRDefault="00DE46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Сырятов Максим Алексеевич РИ-320932 АТ-01</w:t>
      </w:r>
    </w:p>
    <w:p w14:paraId="08D4D82C" w14:textId="3884B8B3" w:rsidR="00DE4636" w:rsidRDefault="00DE4636" w:rsidP="00DE46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БД при помощи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DE4636">
        <w:rPr>
          <w:rFonts w:ascii="Times New Roman" w:hAnsi="Times New Roman" w:cs="Times New Roman"/>
          <w:sz w:val="28"/>
          <w:szCs w:val="28"/>
        </w:rPr>
        <w:t>.</w:t>
      </w:r>
    </w:p>
    <w:p w14:paraId="01CCD792" w14:textId="77777777" w:rsidR="00DE4636" w:rsidRDefault="00DE4636" w:rsidP="00DE46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C2EAB2" w14:textId="77777777" w:rsidR="00DE4636" w:rsidRPr="00DE4636" w:rsidRDefault="00DE4636" w:rsidP="00DE463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636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43B274CC" w14:textId="6D5199D3" w:rsidR="00DE4636" w:rsidRPr="00DE4636" w:rsidRDefault="00DE4636" w:rsidP="00DE4636">
      <w:pPr>
        <w:rPr>
          <w:rFonts w:ascii="Times New Roman" w:hAnsi="Times New Roman" w:cs="Times New Roman"/>
          <w:sz w:val="28"/>
          <w:szCs w:val="28"/>
        </w:rPr>
      </w:pPr>
      <w:r w:rsidRPr="00DE4636">
        <w:rPr>
          <w:rFonts w:ascii="Times New Roman" w:hAnsi="Times New Roman" w:cs="Times New Roman"/>
          <w:sz w:val="28"/>
          <w:szCs w:val="28"/>
        </w:rPr>
        <w:t>В рамках данного</w:t>
      </w:r>
      <w:r w:rsidRPr="00DE46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задания</w:t>
      </w:r>
      <w:r w:rsidRPr="00DE4636">
        <w:rPr>
          <w:rFonts w:ascii="Times New Roman" w:hAnsi="Times New Roman" w:cs="Times New Roman"/>
          <w:sz w:val="28"/>
          <w:szCs w:val="28"/>
        </w:rPr>
        <w:t xml:space="preserve"> была поставлена задача разработать инструмент для автоматизированного сбора информации о товарах</w:t>
      </w:r>
      <w:r>
        <w:rPr>
          <w:rFonts w:ascii="Times New Roman" w:hAnsi="Times New Roman" w:cs="Times New Roman"/>
          <w:sz w:val="28"/>
          <w:szCs w:val="28"/>
        </w:rPr>
        <w:t xml:space="preserve"> и ценах</w:t>
      </w:r>
      <w:r w:rsidRPr="00DE4636">
        <w:rPr>
          <w:rFonts w:ascii="Times New Roman" w:hAnsi="Times New Roman" w:cs="Times New Roman"/>
          <w:sz w:val="28"/>
          <w:szCs w:val="28"/>
        </w:rPr>
        <w:t xml:space="preserve"> с веб-сайтов (парсер) и</w:t>
      </w:r>
      <w:r w:rsidRPr="00DE46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работу с ними</w:t>
      </w:r>
      <w:r w:rsidRPr="00DE46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</w:t>
      </w:r>
      <w:r w:rsidRPr="00DE4636">
        <w:rPr>
          <w:rFonts w:ascii="Times New Roman" w:hAnsi="Times New Roman" w:cs="Times New Roman"/>
          <w:sz w:val="28"/>
          <w:szCs w:val="28"/>
        </w:rPr>
        <w:t>R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est</w:t>
      </w:r>
      <w:proofErr w:type="spellEnd"/>
      <w:r w:rsidRPr="00DE4636">
        <w:rPr>
          <w:rFonts w:ascii="Times New Roman" w:hAnsi="Times New Roman" w:cs="Times New Roman"/>
          <w:sz w:val="28"/>
          <w:szCs w:val="28"/>
        </w:rPr>
        <w:t xml:space="preserve"> API для удобного управления собранными данными. Основные цели</w:t>
      </w:r>
      <w:r>
        <w:rPr>
          <w:rFonts w:ascii="Times New Roman" w:hAnsi="Times New Roman" w:cs="Times New Roman"/>
          <w:sz w:val="28"/>
          <w:szCs w:val="28"/>
        </w:rPr>
        <w:t xml:space="preserve"> задания</w:t>
      </w:r>
      <w:r w:rsidRPr="00DE4636">
        <w:rPr>
          <w:rFonts w:ascii="Times New Roman" w:hAnsi="Times New Roman" w:cs="Times New Roman"/>
          <w:sz w:val="28"/>
          <w:szCs w:val="28"/>
        </w:rPr>
        <w:t xml:space="preserve"> заключались в разработке функционального парсера, создании базы данных для хранения информации о товарах и реализации API, через который пользователи могли бы запрашивать данные и управлять ими.</w:t>
      </w:r>
    </w:p>
    <w:p w14:paraId="3037908D" w14:textId="78800813" w:rsidR="00DE4636" w:rsidRPr="00DE4636" w:rsidRDefault="00A027DE" w:rsidP="00DE46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Основная часть</w:t>
      </w:r>
    </w:p>
    <w:p w14:paraId="5EB12DEA" w14:textId="6DFCED8A" w:rsidR="00DE4636" w:rsidRDefault="00DE4636" w:rsidP="00DE46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Моё решение состоит из нескольких частей:</w:t>
      </w:r>
    </w:p>
    <w:p w14:paraId="5CAB232A" w14:textId="03786271" w:rsidR="00DE4636" w:rsidRDefault="00DE4636" w:rsidP="00A027DE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027DE">
        <w:rPr>
          <w:rFonts w:ascii="Times New Roman" w:hAnsi="Times New Roman" w:cs="Times New Roman"/>
          <w:sz w:val="28"/>
          <w:szCs w:val="28"/>
        </w:rPr>
        <w:t xml:space="preserve">Парсер. </w:t>
      </w:r>
      <w:r w:rsidRPr="00A027DE">
        <w:rPr>
          <w:rFonts w:ascii="Times New Roman" w:hAnsi="Times New Roman" w:cs="Times New Roman"/>
          <w:sz w:val="28"/>
          <w:szCs w:val="28"/>
        </w:rPr>
        <w:t xml:space="preserve">Было решено использовать библиотеки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Beautiful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Soup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Requests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 xml:space="preserve"> для загрузки и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парсинга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 xml:space="preserve"> HTML-кода. </w:t>
      </w:r>
      <w:r w:rsidRPr="00A027DE">
        <w:rPr>
          <w:rFonts w:ascii="Times New Roman" w:hAnsi="Times New Roman" w:cs="Times New Roman"/>
          <w:sz w:val="28"/>
          <w:szCs w:val="28"/>
        </w:rPr>
        <w:t>О</w:t>
      </w:r>
      <w:r w:rsidRPr="00A027DE">
        <w:rPr>
          <w:rFonts w:ascii="Times New Roman" w:hAnsi="Times New Roman" w:cs="Times New Roman"/>
          <w:sz w:val="28"/>
          <w:szCs w:val="28"/>
        </w:rPr>
        <w:t xml:space="preserve">сновная функция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get_products_from_page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>)</w:t>
      </w:r>
      <w:r w:rsidRPr="00A027DE">
        <w:rPr>
          <w:rFonts w:ascii="Times New Roman" w:hAnsi="Times New Roman" w:cs="Times New Roman"/>
          <w:sz w:val="28"/>
          <w:szCs w:val="28"/>
        </w:rPr>
        <w:t xml:space="preserve"> отвечает за загрузку страницы и извлечение информации о товарах. </w:t>
      </w:r>
      <w:r w:rsidRPr="00A027DE">
        <w:rPr>
          <w:rFonts w:ascii="Times New Roman" w:hAnsi="Times New Roman" w:cs="Times New Roman"/>
          <w:sz w:val="28"/>
          <w:szCs w:val="28"/>
        </w:rPr>
        <w:t>Она написана для сайта</w:t>
      </w:r>
      <w:r w:rsidR="00A027DE" w:rsidRPr="00A027DE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A027DE" w:rsidRPr="00A027DE">
          <w:rPr>
            <w:rStyle w:val="ac"/>
            <w:rFonts w:ascii="Times New Roman" w:hAnsi="Times New Roman" w:cs="Times New Roman"/>
            <w:sz w:val="28"/>
            <w:szCs w:val="28"/>
          </w:rPr>
          <w:t>https://at-store.ru/internet-shop/kupit_apple_iphone/</w:t>
        </w:r>
      </w:hyperlink>
      <w:r w:rsidR="00A027DE" w:rsidRPr="00A027DE">
        <w:rPr>
          <w:rFonts w:ascii="Times New Roman" w:hAnsi="Times New Roman" w:cs="Times New Roman"/>
          <w:sz w:val="28"/>
          <w:szCs w:val="28"/>
        </w:rPr>
        <w:t>. Но при небольших изменениях в тегах подойдет для других сайтов.</w:t>
      </w:r>
      <w:r w:rsidR="00A027DE">
        <w:rPr>
          <w:rFonts w:ascii="Times New Roman" w:hAnsi="Times New Roman" w:cs="Times New Roman"/>
          <w:sz w:val="28"/>
          <w:szCs w:val="28"/>
        </w:rPr>
        <w:t xml:space="preserve"> </w:t>
      </w:r>
      <w:r w:rsidRPr="00A027DE">
        <w:rPr>
          <w:rFonts w:ascii="Times New Roman" w:hAnsi="Times New Roman" w:cs="Times New Roman"/>
          <w:sz w:val="28"/>
          <w:szCs w:val="28"/>
        </w:rPr>
        <w:t xml:space="preserve">Разработанная функция 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scrape_products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027DE">
        <w:rPr>
          <w:rFonts w:ascii="Times New Roman" w:hAnsi="Times New Roman" w:cs="Times New Roman"/>
          <w:sz w:val="28"/>
          <w:szCs w:val="28"/>
        </w:rPr>
        <w:t>base_url</w:t>
      </w:r>
      <w:proofErr w:type="spellEnd"/>
      <w:r w:rsidRPr="00A027DE">
        <w:rPr>
          <w:rFonts w:ascii="Times New Roman" w:hAnsi="Times New Roman" w:cs="Times New Roman"/>
          <w:sz w:val="28"/>
          <w:szCs w:val="28"/>
        </w:rPr>
        <w:t>) позволяет извлекать данные о товарах с нескольких страниц, учитывая пагинацию, что значительно увеличивает объем собираемой информации.</w:t>
      </w:r>
    </w:p>
    <w:p w14:paraId="115A2988" w14:textId="77777777" w:rsidR="00A027DE" w:rsidRPr="00A027DE" w:rsidRDefault="00A027DE" w:rsidP="00A027DE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5B95EE2" w14:textId="5AD2F119" w:rsidR="00A027DE" w:rsidRPr="00A027DE" w:rsidRDefault="00DE4636" w:rsidP="00A027DE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базы данных.</w:t>
      </w:r>
      <w:r w:rsidR="00A027DE">
        <w:rPr>
          <w:rFonts w:ascii="Times New Roman" w:hAnsi="Times New Roman" w:cs="Times New Roman"/>
          <w:sz w:val="28"/>
          <w:szCs w:val="28"/>
        </w:rPr>
        <w:t xml:space="preserve"> </w:t>
      </w:r>
      <w:r w:rsidR="00A027DE" w:rsidRPr="00A027DE">
        <w:rPr>
          <w:rFonts w:ascii="Times New Roman" w:hAnsi="Times New Roman" w:cs="Times New Roman"/>
          <w:sz w:val="28"/>
          <w:szCs w:val="28"/>
        </w:rPr>
        <w:t>Для хранения данных была использована</w:t>
      </w:r>
      <w:r w:rsidR="00A027DE" w:rsidRPr="00A027DE">
        <w:rPr>
          <w:rFonts w:ascii="Times New Roman" w:hAnsi="Times New Roman" w:cs="Times New Roman"/>
          <w:sz w:val="28"/>
          <w:szCs w:val="28"/>
        </w:rPr>
        <w:t xml:space="preserve"> </w:t>
      </w:r>
      <w:r w:rsidR="00A027DE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A027DE">
        <w:rPr>
          <w:rFonts w:ascii="Times New Roman" w:hAnsi="Times New Roman" w:cs="Times New Roman"/>
          <w:sz w:val="28"/>
          <w:szCs w:val="28"/>
        </w:rPr>
        <w:t xml:space="preserve">, так как она наиболее простая и быстрая в освоении. </w:t>
      </w:r>
      <w:r w:rsidR="00A027DE" w:rsidRPr="00A027DE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 w:rsidR="00A027DE" w:rsidRPr="00A027DE">
        <w:rPr>
          <w:rFonts w:ascii="Times New Roman" w:hAnsi="Times New Roman" w:cs="Times New Roman"/>
          <w:sz w:val="28"/>
          <w:szCs w:val="28"/>
        </w:rPr>
        <w:t>SQLAlchemy</w:t>
      </w:r>
      <w:proofErr w:type="spellEnd"/>
      <w:r w:rsidR="00A027DE" w:rsidRPr="00A027DE">
        <w:rPr>
          <w:rFonts w:ascii="Times New Roman" w:hAnsi="Times New Roman" w:cs="Times New Roman"/>
          <w:sz w:val="28"/>
          <w:szCs w:val="28"/>
        </w:rPr>
        <w:t xml:space="preserve"> была разработана модель Product, которая описывает структуру таблицы с полями для идентификатора, названия товара и его цены.</w:t>
      </w:r>
    </w:p>
    <w:p w14:paraId="0F5B7895" w14:textId="0379C4D8" w:rsidR="00DE4636" w:rsidRDefault="00DE4636" w:rsidP="00A027DE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872759E" w14:textId="744DCE53" w:rsidR="00A027DE" w:rsidRPr="00A027DE" w:rsidRDefault="00DE4636" w:rsidP="00A027DE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маршруты для работы с товарами.</w:t>
      </w:r>
      <w:r w:rsidR="00A027DE">
        <w:rPr>
          <w:rFonts w:ascii="Times New Roman" w:hAnsi="Times New Roman" w:cs="Times New Roman"/>
          <w:sz w:val="28"/>
          <w:szCs w:val="28"/>
        </w:rPr>
        <w:t xml:space="preserve"> </w:t>
      </w:r>
      <w:r w:rsidR="00A027DE" w:rsidRPr="00A027DE">
        <w:rPr>
          <w:rFonts w:ascii="Times New Roman" w:hAnsi="Times New Roman" w:cs="Times New Roman"/>
          <w:sz w:val="28"/>
          <w:szCs w:val="28"/>
        </w:rPr>
        <w:t>Были разработаны основные маршруты для работы с товарами: получение списка товаров, добавление нового товара, обновление данных и удаление товаров.</w:t>
      </w:r>
      <w:r w:rsidR="00A027DE">
        <w:rPr>
          <w:rFonts w:ascii="Times New Roman" w:hAnsi="Times New Roman" w:cs="Times New Roman"/>
          <w:sz w:val="28"/>
          <w:szCs w:val="28"/>
        </w:rPr>
        <w:t xml:space="preserve"> </w:t>
      </w:r>
      <w:r w:rsidR="00A027DE" w:rsidRPr="00A027DE">
        <w:rPr>
          <w:rFonts w:ascii="Times New Roman" w:hAnsi="Times New Roman" w:cs="Times New Roman"/>
          <w:sz w:val="28"/>
          <w:szCs w:val="28"/>
        </w:rPr>
        <w:t>Реализована обработка различных типов запросов, а также обработка возможных ошибок, таких как несуществующие товары или некорректные данные.</w:t>
      </w:r>
    </w:p>
    <w:p w14:paraId="3431DD07" w14:textId="77777777" w:rsidR="00A027DE" w:rsidRDefault="00A027DE" w:rsidP="00DE463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96B157" w14:textId="77777777" w:rsidR="00DE4636" w:rsidRDefault="00DE4636" w:rsidP="00DE4636">
      <w:pPr>
        <w:rPr>
          <w:rFonts w:ascii="Times New Roman" w:hAnsi="Times New Roman" w:cs="Times New Roman"/>
          <w:sz w:val="28"/>
          <w:szCs w:val="28"/>
        </w:rPr>
      </w:pPr>
    </w:p>
    <w:p w14:paraId="6112E19C" w14:textId="33E61996" w:rsidR="00A027DE" w:rsidRDefault="00C76B99" w:rsidP="00DE46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Ниже представлены примеры работы с моим решением.</w:t>
      </w:r>
    </w:p>
    <w:p w14:paraId="476B3F33" w14:textId="77777777" w:rsidR="00C76B99" w:rsidRDefault="00C76B99" w:rsidP="00DE4636">
      <w:pPr>
        <w:rPr>
          <w:rFonts w:ascii="Times New Roman" w:hAnsi="Times New Roman" w:cs="Times New Roman"/>
          <w:sz w:val="28"/>
          <w:szCs w:val="28"/>
        </w:rPr>
      </w:pPr>
    </w:p>
    <w:p w14:paraId="789D608E" w14:textId="7C3E05E3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74DC7C" wp14:editId="6E044404">
            <wp:extent cx="5804453" cy="3145138"/>
            <wp:effectExtent l="0" t="0" r="0" b="0"/>
            <wp:docPr id="35134585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585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7577" cy="31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F56E" w14:textId="2B46F872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запрос к сайту по введенному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C76B99">
        <w:rPr>
          <w:rFonts w:ascii="Times New Roman" w:hAnsi="Times New Roman" w:cs="Times New Roman"/>
          <w:sz w:val="28"/>
          <w:szCs w:val="28"/>
        </w:rPr>
        <w:t>.</w:t>
      </w:r>
    </w:p>
    <w:p w14:paraId="4A2AC95C" w14:textId="77777777" w:rsidR="00C76B99" w:rsidRDefault="00C76B99" w:rsidP="00C76B9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771E10" w14:textId="216135CE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59E200" wp14:editId="214C5DCA">
            <wp:extent cx="5940425" cy="1969135"/>
            <wp:effectExtent l="0" t="0" r="0" b="0"/>
            <wp:docPr id="1961634082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34082" name="Рисунок 1" descr="Изображение выглядит как текст, программное обеспечение, Мультимедийное программное обеспечение, компьютер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86F7" w14:textId="1C29B8FE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результат работы функции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GetProducts</w:t>
      </w:r>
      <w:proofErr w:type="spellEnd"/>
      <w:r w:rsidRPr="00C76B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запрос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C76B99">
        <w:rPr>
          <w:rFonts w:ascii="Times New Roman" w:hAnsi="Times New Roman" w:cs="Times New Roman"/>
          <w:sz w:val="28"/>
          <w:szCs w:val="28"/>
        </w:rPr>
        <w:t>.</w:t>
      </w:r>
    </w:p>
    <w:p w14:paraId="3B47B6D5" w14:textId="77777777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2390F7" w14:textId="4D9CFFBF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0C1855" wp14:editId="19A0F1AF">
            <wp:extent cx="5940425" cy="2886710"/>
            <wp:effectExtent l="0" t="0" r="0" b="0"/>
            <wp:docPr id="8943435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4358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966E" w14:textId="49EB1D3B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добавление элемента в базу данных.</w:t>
      </w:r>
    </w:p>
    <w:p w14:paraId="6A782A27" w14:textId="77777777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8A20C6" w14:textId="3DA64D1E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E95543" wp14:editId="1A50AE80">
            <wp:extent cx="5168824" cy="866692"/>
            <wp:effectExtent l="0" t="0" r="0" b="0"/>
            <wp:docPr id="27756201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201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6854" cy="87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A6D3" w14:textId="0E337196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результат добавления элемента корректен.</w:t>
      </w:r>
    </w:p>
    <w:p w14:paraId="6B8B95FF" w14:textId="77777777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8A2EAE" w14:textId="2AE3C71B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5A1F30" wp14:editId="3FED116F">
            <wp:extent cx="5962722" cy="2377440"/>
            <wp:effectExtent l="0" t="0" r="0" b="0"/>
            <wp:docPr id="21169801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801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5232" cy="23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1EFD" w14:textId="0EE8ECDC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пробуем удалить добавленный элемент.</w:t>
      </w:r>
    </w:p>
    <w:p w14:paraId="3A7346D8" w14:textId="77777777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6D71B7" w14:textId="03B0581E" w:rsidR="00C76B99" w:rsidRDefault="00C76B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313A30" w14:textId="0910D9A0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79928F" wp14:editId="3811C851">
            <wp:extent cx="5028571" cy="1838095"/>
            <wp:effectExtent l="0" t="0" r="635" b="0"/>
            <wp:docPr id="1217073164" name="Рисунок 1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73164" name="Рисунок 1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6349" w14:textId="4C3F2A3B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элемент удален корректно.</w:t>
      </w:r>
    </w:p>
    <w:p w14:paraId="036BAC20" w14:textId="77777777" w:rsid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F045CE" w14:textId="5EEC9531" w:rsidR="00C76B99" w:rsidRDefault="00C76B99" w:rsidP="00C76B9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3E3761FA" w14:textId="248E05F0" w:rsidR="00C76B99" w:rsidRPr="00EC5DD5" w:rsidRDefault="00EC5DD5" w:rsidP="00C76B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был достигнут, имеется парсер сайта с добавлением наименования товара и его цены в базу данных. Также предусмотрена работа с базой данных: просмотр, добавление и удаление конкретных элементов. При небольших доработках парсер способен работать с другими сайтами. Проект удобен для расширения и добавления новых функций для работы с парсером.</w:t>
      </w:r>
    </w:p>
    <w:p w14:paraId="4D553152" w14:textId="77777777" w:rsidR="00C76B99" w:rsidRPr="00C76B99" w:rsidRDefault="00C76B99" w:rsidP="00C76B99">
      <w:pPr>
        <w:rPr>
          <w:rFonts w:ascii="Times New Roman" w:hAnsi="Times New Roman" w:cs="Times New Roman"/>
          <w:sz w:val="28"/>
          <w:szCs w:val="28"/>
        </w:rPr>
      </w:pPr>
    </w:p>
    <w:p w14:paraId="092DF8BE" w14:textId="43AC5608" w:rsidR="00C76B99" w:rsidRDefault="00C76B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6D55E9" w14:textId="77777777" w:rsidR="00C76B99" w:rsidRPr="00C76B99" w:rsidRDefault="00C76B99" w:rsidP="00C76B9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1AD0DE" w14:textId="77777777" w:rsidR="00C76B99" w:rsidRPr="00C76B99" w:rsidRDefault="00C76B99" w:rsidP="00C76B99">
      <w:pPr>
        <w:rPr>
          <w:rFonts w:ascii="Times New Roman" w:hAnsi="Times New Roman" w:cs="Times New Roman"/>
          <w:sz w:val="28"/>
          <w:szCs w:val="28"/>
        </w:rPr>
      </w:pPr>
    </w:p>
    <w:p w14:paraId="448F27B5" w14:textId="77777777" w:rsidR="00C76B99" w:rsidRPr="00A027DE" w:rsidRDefault="00C76B99" w:rsidP="00DE4636">
      <w:pPr>
        <w:rPr>
          <w:rFonts w:ascii="Times New Roman" w:hAnsi="Times New Roman" w:cs="Times New Roman"/>
          <w:sz w:val="28"/>
          <w:szCs w:val="28"/>
        </w:rPr>
      </w:pPr>
    </w:p>
    <w:sectPr w:rsidR="00C76B99" w:rsidRPr="00A027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842F39"/>
    <w:multiLevelType w:val="hybridMultilevel"/>
    <w:tmpl w:val="3A44B2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809C5"/>
    <w:multiLevelType w:val="multilevel"/>
    <w:tmpl w:val="EBB89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421408"/>
    <w:multiLevelType w:val="multilevel"/>
    <w:tmpl w:val="5D68F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87677639">
    <w:abstractNumId w:val="2"/>
  </w:num>
  <w:num w:numId="2" w16cid:durableId="1146436816">
    <w:abstractNumId w:val="1"/>
  </w:num>
  <w:num w:numId="3" w16cid:durableId="1361975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366A5"/>
    <w:rsid w:val="003366A5"/>
    <w:rsid w:val="005042A4"/>
    <w:rsid w:val="007B2F3B"/>
    <w:rsid w:val="00A027DE"/>
    <w:rsid w:val="00C76B99"/>
    <w:rsid w:val="00DE4636"/>
    <w:rsid w:val="00EC5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4C8C2"/>
  <w15:chartTrackingRefBased/>
  <w15:docId w15:val="{026F4F8D-57C9-4175-9A0A-14507DFAD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366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366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66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66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66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66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66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66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66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66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366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366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66A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66A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66A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66A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66A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66A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66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66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66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66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66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66A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66A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66A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66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66A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366A5"/>
    <w:rPr>
      <w:b/>
      <w:bCs/>
      <w:smallCaps/>
      <w:color w:val="2F5496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A027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027DE"/>
    <w:rPr>
      <w:rFonts w:ascii="Consolas" w:hAnsi="Consolas"/>
      <w:sz w:val="20"/>
      <w:szCs w:val="20"/>
    </w:rPr>
  </w:style>
  <w:style w:type="character" w:styleId="ac">
    <w:name w:val="Hyperlink"/>
    <w:basedOn w:val="a0"/>
    <w:uiPriority w:val="99"/>
    <w:unhideWhenUsed/>
    <w:rsid w:val="00A027DE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A027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01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t-store.ru/internet-shop/kupit_apple_iphone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Сырятов Максим Алексеевич</dc:creator>
  <cp:keywords/>
  <dc:description/>
  <cp:lastModifiedBy>Сырятов Максим Алексеевич</cp:lastModifiedBy>
  <cp:revision>2</cp:revision>
  <dcterms:created xsi:type="dcterms:W3CDTF">2024-12-01T06:30:00Z</dcterms:created>
  <dcterms:modified xsi:type="dcterms:W3CDTF">2024-12-01T07:05:00Z</dcterms:modified>
</cp:coreProperties>
</file>